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B" w:rsidRPr="000F175B" w:rsidRDefault="000F175B" w:rsidP="000F175B">
      <w:pPr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</w:rPr>
      </w:pPr>
      <w:r w:rsidRPr="000F175B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</w:rPr>
        <w:t>S</w:t>
      </w:r>
      <w:r w:rsidR="00603638" w:rsidRPr="0060363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</w:rPr>
        <w:t>zászsebesi Szent Bertalan</w:t>
      </w:r>
    </w:p>
    <w:p w:rsidR="00603638" w:rsidRPr="000F175B" w:rsidRDefault="00603638" w:rsidP="000F175B">
      <w:pPr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</w:rPr>
      </w:pPr>
      <w:r w:rsidRPr="0060363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</w:rPr>
        <w:t>ferencesrendi templom</w:t>
      </w:r>
    </w:p>
    <w:p w:rsidR="000F175B" w:rsidRPr="00603638" w:rsidRDefault="000F175B" w:rsidP="000F175B">
      <w:pPr>
        <w:rPr>
          <w:sz w:val="40"/>
          <w:szCs w:val="40"/>
        </w:rPr>
      </w:pPr>
    </w:p>
    <w:p w:rsidR="00603638" w:rsidRPr="00603638" w:rsidRDefault="000F175B" w:rsidP="00603638">
      <w:pPr>
        <w:spacing w:after="0" w:line="240" w:lineRule="auto"/>
        <w:rPr>
          <w:rFonts w:ascii="Times New Roman" w:eastAsia="Times New Roman" w:hAnsi="Times New Roman" w:cs="Times New Roman"/>
          <w:color w:val="821111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939146" cy="2584953"/>
            <wp:effectExtent l="19050" t="0" r="3954" b="0"/>
            <wp:docPr id="12" name="Kép 1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9" cy="259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821111"/>
          <w:sz w:val="24"/>
          <w:szCs w:val="24"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>
            <wp:extent cx="3449800" cy="2587925"/>
            <wp:effectExtent l="19050" t="0" r="0" b="0"/>
            <wp:docPr id="15" name="Kép 15" descr="http://www.telekialapitvany.hu/joomla/images/images/esemenyek/szaszsebes2/DSCN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lekialapitvany.hu/joomla/images/images/esemenyek/szaszsebes2/DSCN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843" cy="258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5B" w:rsidRDefault="000F175B" w:rsidP="0060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638" w:rsidRPr="00603638" w:rsidRDefault="00603638" w:rsidP="00EF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638">
        <w:rPr>
          <w:rFonts w:ascii="Times New Roman" w:eastAsia="Times New Roman" w:hAnsi="Times New Roman" w:cs="Times New Roman"/>
          <w:sz w:val="24"/>
          <w:szCs w:val="24"/>
          <w:lang w:eastAsia="hu-HU"/>
        </w:rPr>
        <w:t>Gyulafehérvártól délre, a Sebes folyó partján elterülő középkori város, Szászsebes északkeleti sarkán álló templomot a domonkosok emelték. Első okleveles említése 1368-ból való. Az épületegyüttes a reformáció idején a városi tanács tulajdonába került. A ferencesek az erdélyi katolikus püspökség visszaállítása után, 1731-ben vették át. A középkori egyhajós, támpilléres szentélyű romos templomot 1740-1769 között barokk stílusban átépítették.</w:t>
      </w:r>
      <w:r w:rsidRPr="0060363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templom 2012-ben elkészült külső restaurálása– melynek során a szentélyablakok gótikus mérműveit rekonstruálták – majd a 2015-ben elvégzett szentély-belső felújítása után 2016-ban a templomhajó belső helyreállítására került sor: a karzat környezetében a megrepedt károsodott falazat újraszövése, injektálása és a korhadt fafödém megerősítése, a vakolatok kiegészítése, javítása és a felületek belső festése valósult meg. Ezek mellett a kolostorba vezető ajtó fölötti falszerkezet megerősítése és az ablakok javítása is megtörtént. A templomhajó felújítását a Rómer Flóris Terv 2 millió forintos támogatásával az erdőcsinádi Sgrafitto Kft. végezte.</w:t>
      </w:r>
    </w:p>
    <w:p w:rsidR="00603638" w:rsidRDefault="00603638" w:rsidP="00603638">
      <w:pPr>
        <w:spacing w:after="0" w:line="240" w:lineRule="auto"/>
        <w:rPr>
          <w:rFonts w:ascii="Arial" w:eastAsia="Times New Roman" w:hAnsi="Arial" w:cs="Arial"/>
          <w:color w:val="580000"/>
          <w:sz w:val="23"/>
          <w:szCs w:val="23"/>
          <w:lang w:eastAsia="hu-HU"/>
        </w:rPr>
      </w:pPr>
    </w:p>
    <w:p w:rsidR="000F175B" w:rsidRDefault="000F175B" w:rsidP="00603638">
      <w:pPr>
        <w:spacing w:after="0" w:line="240" w:lineRule="auto"/>
        <w:rPr>
          <w:rFonts w:ascii="Times New Roman" w:eastAsia="Times New Roman" w:hAnsi="Times New Roman" w:cs="Times New Roman"/>
          <w:color w:val="580000"/>
          <w:sz w:val="23"/>
          <w:szCs w:val="23"/>
          <w:lang w:eastAsia="hu-HU"/>
        </w:rPr>
      </w:pPr>
      <w:r w:rsidRPr="000F175B">
        <w:rPr>
          <w:rFonts w:ascii="Times New Roman" w:eastAsia="Times New Roman" w:hAnsi="Times New Roman" w:cs="Times New Roman"/>
          <w:color w:val="580000"/>
          <w:sz w:val="23"/>
          <w:szCs w:val="23"/>
          <w:lang w:eastAsia="hu-HU"/>
        </w:rPr>
        <w:t>Forrás: Teleki László alapítvány</w:t>
      </w:r>
    </w:p>
    <w:p w:rsidR="00EF4EC4" w:rsidRDefault="00EF4EC4" w:rsidP="00603638">
      <w:pPr>
        <w:spacing w:after="0" w:line="240" w:lineRule="auto"/>
        <w:rPr>
          <w:rFonts w:ascii="Times New Roman" w:eastAsia="Times New Roman" w:hAnsi="Times New Roman" w:cs="Times New Roman"/>
          <w:color w:val="580000"/>
          <w:sz w:val="23"/>
          <w:szCs w:val="23"/>
          <w:lang w:eastAsia="hu-HU"/>
        </w:rPr>
      </w:pPr>
    </w:p>
    <w:p w:rsidR="00EF4EC4" w:rsidRDefault="00EF4EC4" w:rsidP="00603638">
      <w:pPr>
        <w:spacing w:after="0" w:line="240" w:lineRule="auto"/>
        <w:rPr>
          <w:rFonts w:ascii="Times New Roman" w:eastAsia="Times New Roman" w:hAnsi="Times New Roman" w:cs="Times New Roman"/>
          <w:color w:val="580000"/>
          <w:sz w:val="23"/>
          <w:szCs w:val="23"/>
          <w:lang w:eastAsia="hu-HU"/>
        </w:rPr>
      </w:pPr>
    </w:p>
    <w:p w:rsidR="00EF4EC4" w:rsidRDefault="00EF4EC4" w:rsidP="00603638">
      <w:pPr>
        <w:spacing w:after="0" w:line="240" w:lineRule="auto"/>
        <w:rPr>
          <w:rFonts w:ascii="Times New Roman" w:eastAsia="Times New Roman" w:hAnsi="Times New Roman" w:cs="Times New Roman"/>
          <w:color w:val="580000"/>
          <w:sz w:val="23"/>
          <w:szCs w:val="23"/>
          <w:lang w:eastAsia="hu-HU"/>
        </w:rPr>
      </w:pPr>
    </w:p>
    <w:p w:rsidR="00EF4EC4" w:rsidRPr="00603638" w:rsidRDefault="00EF4EC4" w:rsidP="00603638">
      <w:pPr>
        <w:spacing w:after="0" w:line="240" w:lineRule="auto"/>
        <w:rPr>
          <w:rFonts w:ascii="Times New Roman" w:eastAsia="Times New Roman" w:hAnsi="Times New Roman" w:cs="Times New Roman"/>
          <w:color w:val="580000"/>
          <w:sz w:val="23"/>
          <w:szCs w:val="23"/>
          <w:lang w:eastAsia="hu-HU"/>
        </w:rPr>
      </w:pPr>
    </w:p>
    <w:sectPr w:rsidR="00EF4EC4" w:rsidRPr="0060363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A8B"/>
    <w:multiLevelType w:val="multilevel"/>
    <w:tmpl w:val="043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1F83"/>
    <w:rsid w:val="0007660D"/>
    <w:rsid w:val="00086D1E"/>
    <w:rsid w:val="000F175B"/>
    <w:rsid w:val="00341F83"/>
    <w:rsid w:val="003E6CA0"/>
    <w:rsid w:val="00422A90"/>
    <w:rsid w:val="00603638"/>
    <w:rsid w:val="007768CE"/>
    <w:rsid w:val="00EA372C"/>
    <w:rsid w:val="00EB50FB"/>
    <w:rsid w:val="00E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603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41F8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F8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60363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entry-date">
    <w:name w:val="entry-date"/>
    <w:basedOn w:val="Bekezdsalapbettpusa"/>
    <w:rsid w:val="00603638"/>
  </w:style>
  <w:style w:type="paragraph" w:styleId="NormlWeb">
    <w:name w:val="Normal (Web)"/>
    <w:basedOn w:val="Norml"/>
    <w:uiPriority w:val="99"/>
    <w:semiHidden/>
    <w:unhideWhenUsed/>
    <w:rsid w:val="006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54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226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7021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551">
              <w:marLeft w:val="0"/>
              <w:marRight w:val="0"/>
              <w:marTop w:val="0"/>
              <w:marBottom w:val="0"/>
              <w:divBdr>
                <w:top w:val="single" w:sz="2" w:space="0" w:color="EAEAEB"/>
                <w:left w:val="single" w:sz="2" w:space="0" w:color="EAEAEB"/>
                <w:bottom w:val="single" w:sz="2" w:space="0" w:color="EAEAEB"/>
                <w:right w:val="single" w:sz="6" w:space="22" w:color="EAEAEB"/>
              </w:divBdr>
              <w:divsChild>
                <w:div w:id="3216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111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562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0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2017-12-28T08:58:00Z</dcterms:created>
  <dcterms:modified xsi:type="dcterms:W3CDTF">2018-01-02T14:54:00Z</dcterms:modified>
</cp:coreProperties>
</file>